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F4A" w:rsidRPr="0035428F" w:rsidRDefault="00001F4A" w:rsidP="0044744F">
      <w:pPr>
        <w:jc w:val="center"/>
        <w:rPr>
          <w:rFonts w:ascii="Times New Roman" w:hAnsi="Times New Roman"/>
          <w:b/>
          <w:sz w:val="36"/>
          <w:szCs w:val="36"/>
        </w:rPr>
      </w:pPr>
      <w:r w:rsidRPr="0035428F">
        <w:rPr>
          <w:rFonts w:ascii="Times New Roman" w:hAnsi="Times New Roman"/>
          <w:b/>
          <w:sz w:val="36"/>
          <w:szCs w:val="36"/>
        </w:rPr>
        <w:t>SCENARIUSZ ZAJĘĆ</w:t>
      </w:r>
    </w:p>
    <w:p w:rsidR="00001F4A" w:rsidRPr="0035428F" w:rsidRDefault="00001F4A" w:rsidP="0044744F">
      <w:pPr>
        <w:jc w:val="center"/>
        <w:rPr>
          <w:rFonts w:ascii="Times New Roman" w:hAnsi="Times New Roman"/>
          <w:b/>
        </w:rPr>
      </w:pPr>
      <w:r w:rsidRPr="0035428F">
        <w:rPr>
          <w:rFonts w:ascii="Times New Roman" w:hAnsi="Times New Roman"/>
          <w:b/>
        </w:rPr>
        <w:t>Obszar 1, punkt 8</w:t>
      </w:r>
    </w:p>
    <w:p w:rsidR="00001F4A" w:rsidRPr="0035428F" w:rsidRDefault="00001F4A" w:rsidP="0044744F">
      <w:pPr>
        <w:jc w:val="center"/>
        <w:rPr>
          <w:rFonts w:ascii="Times New Roman" w:hAnsi="Times New Roman"/>
          <w:b/>
          <w:sz w:val="28"/>
          <w:szCs w:val="28"/>
        </w:rPr>
      </w:pPr>
      <w:r w:rsidRPr="0035428F">
        <w:rPr>
          <w:rFonts w:ascii="Times New Roman" w:hAnsi="Times New Roman"/>
          <w:b/>
          <w:sz w:val="28"/>
          <w:szCs w:val="28"/>
        </w:rPr>
        <w:t>POWITANIE WIOSNY NA SPORTOWO</w:t>
      </w:r>
    </w:p>
    <w:p w:rsidR="00001F4A" w:rsidRDefault="00001F4A" w:rsidP="0044744F">
      <w:pPr>
        <w:jc w:val="center"/>
        <w:rPr>
          <w:rFonts w:ascii="Times New Roman" w:hAnsi="Times New Roman"/>
        </w:rPr>
      </w:pPr>
    </w:p>
    <w:p w:rsidR="00001F4A" w:rsidRDefault="00001F4A" w:rsidP="0044744F">
      <w:pPr>
        <w:rPr>
          <w:rFonts w:ascii="Times New Roman" w:hAnsi="Times New Roman"/>
        </w:rPr>
      </w:pPr>
      <w:r>
        <w:rPr>
          <w:rFonts w:ascii="Times New Roman" w:hAnsi="Times New Roman"/>
        </w:rPr>
        <w:t>Data: 21.03.2014 r.</w:t>
      </w:r>
    </w:p>
    <w:p w:rsidR="00001F4A" w:rsidRDefault="00001F4A" w:rsidP="0044744F">
      <w:pPr>
        <w:rPr>
          <w:rFonts w:ascii="Times New Roman" w:hAnsi="Times New Roman"/>
        </w:rPr>
      </w:pPr>
      <w:r>
        <w:rPr>
          <w:rFonts w:ascii="Times New Roman" w:hAnsi="Times New Roman"/>
        </w:rPr>
        <w:t>Grupa: „Wilczki”, „Kotki” (4- i 5-latki)</w:t>
      </w:r>
    </w:p>
    <w:p w:rsidR="00001F4A" w:rsidRDefault="00001F4A" w:rsidP="0044744F">
      <w:pPr>
        <w:rPr>
          <w:rFonts w:ascii="Times New Roman" w:hAnsi="Times New Roman"/>
        </w:rPr>
      </w:pPr>
      <w:r>
        <w:rPr>
          <w:rFonts w:ascii="Times New Roman" w:hAnsi="Times New Roman"/>
        </w:rPr>
        <w:t>Prowadzące: mgr Aleksandra Cichocka, mgr Renata Sojka, mgr Karolina Wawrzoła</w:t>
      </w:r>
    </w:p>
    <w:p w:rsidR="00001F4A" w:rsidRPr="00B25027" w:rsidRDefault="00001F4A" w:rsidP="0044744F">
      <w:pPr>
        <w:rPr>
          <w:rFonts w:ascii="Times New Roman" w:hAnsi="Times New Roman"/>
          <w:b/>
          <w:u w:val="single"/>
        </w:rPr>
      </w:pPr>
      <w:r w:rsidRPr="00B25027">
        <w:rPr>
          <w:rFonts w:ascii="Times New Roman" w:hAnsi="Times New Roman"/>
          <w:b/>
          <w:u w:val="single"/>
        </w:rPr>
        <w:t>Temat zajęć: Wiosna w ruchu.</w:t>
      </w:r>
    </w:p>
    <w:p w:rsidR="00001F4A" w:rsidRDefault="00001F4A" w:rsidP="0044744F">
      <w:pPr>
        <w:rPr>
          <w:rFonts w:ascii="Times New Roman" w:hAnsi="Times New Roman"/>
        </w:rPr>
      </w:pPr>
      <w:r>
        <w:rPr>
          <w:rFonts w:ascii="Times New Roman" w:hAnsi="Times New Roman"/>
        </w:rPr>
        <w:t>Cel ogólny: rozwijanie sprawności fizycznej</w:t>
      </w:r>
    </w:p>
    <w:p w:rsidR="00001F4A" w:rsidRDefault="00001F4A" w:rsidP="0044744F">
      <w:pPr>
        <w:rPr>
          <w:rFonts w:ascii="Times New Roman" w:hAnsi="Times New Roman"/>
        </w:rPr>
      </w:pPr>
      <w:r>
        <w:rPr>
          <w:rFonts w:ascii="Times New Roman" w:hAnsi="Times New Roman"/>
        </w:rPr>
        <w:t>Cele szczegółowe:</w:t>
      </w:r>
    </w:p>
    <w:p w:rsidR="00001F4A" w:rsidRDefault="00001F4A" w:rsidP="0044744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rozwijanie umiejętności czworakowania, biegania, pokonywania różnych przeszkód</w:t>
      </w:r>
    </w:p>
    <w:p w:rsidR="00001F4A" w:rsidRDefault="00001F4A" w:rsidP="0044744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rozwijanie umiejętności rzucania do celu</w:t>
      </w:r>
    </w:p>
    <w:p w:rsidR="00001F4A" w:rsidRDefault="00001F4A" w:rsidP="0044744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rozwijanie umiejętności utrzymania równowagi</w:t>
      </w:r>
    </w:p>
    <w:p w:rsidR="00001F4A" w:rsidRDefault="00001F4A" w:rsidP="0044744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rozwijanie umiejętności zdrowego rywalizowania między sobą, właściwego reagowania na zwycięstwo i porażkę</w:t>
      </w:r>
    </w:p>
    <w:p w:rsidR="00001F4A" w:rsidRDefault="00001F4A" w:rsidP="0044744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zapoznanie dzieci z rodzajami ćwiczeń z różnymi przyrządami z przedszkola i szkoły</w:t>
      </w:r>
    </w:p>
    <w:p w:rsidR="00001F4A" w:rsidRDefault="00001F4A" w:rsidP="0044744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zachęcenie do aktywnego uczestniczenia w zajęciach ruchowych w sali i na świeżym powietrzu</w:t>
      </w:r>
    </w:p>
    <w:p w:rsidR="00001F4A" w:rsidRDefault="00001F4A" w:rsidP="0044744F">
      <w:pPr>
        <w:rPr>
          <w:rFonts w:ascii="Times New Roman" w:hAnsi="Times New Roman"/>
        </w:rPr>
      </w:pPr>
      <w:r>
        <w:rPr>
          <w:rFonts w:ascii="Times New Roman" w:hAnsi="Times New Roman"/>
        </w:rPr>
        <w:t>Metoda: ćwiczeń</w:t>
      </w:r>
    </w:p>
    <w:p w:rsidR="00001F4A" w:rsidRDefault="00001F4A" w:rsidP="0044744F">
      <w:pPr>
        <w:rPr>
          <w:rFonts w:ascii="Times New Roman" w:hAnsi="Times New Roman"/>
        </w:rPr>
      </w:pPr>
      <w:r>
        <w:rPr>
          <w:rFonts w:ascii="Times New Roman" w:hAnsi="Times New Roman"/>
        </w:rPr>
        <w:t>Formy: zbiorowa, grupowa (drużynowa), indywidualna</w:t>
      </w:r>
    </w:p>
    <w:p w:rsidR="00001F4A" w:rsidRDefault="00001F4A" w:rsidP="0044744F">
      <w:pPr>
        <w:rPr>
          <w:rFonts w:ascii="Times New Roman" w:hAnsi="Times New Roman"/>
        </w:rPr>
      </w:pPr>
      <w:r>
        <w:rPr>
          <w:rFonts w:ascii="Times New Roman" w:hAnsi="Times New Roman"/>
        </w:rPr>
        <w:t>Pomoce: materace i kształtki piankowe „Sprawnie, zdrowo, kolorowo”, tunele, szarfy, woreczki, skaczące piłki, równoważnie, lejek, trampolina</w:t>
      </w:r>
    </w:p>
    <w:p w:rsidR="00001F4A" w:rsidRDefault="00001F4A" w:rsidP="0044744F">
      <w:pPr>
        <w:rPr>
          <w:rFonts w:ascii="Times New Roman" w:hAnsi="Times New Roman"/>
        </w:rPr>
      </w:pPr>
      <w:r>
        <w:rPr>
          <w:rFonts w:ascii="Times New Roman" w:hAnsi="Times New Roman"/>
        </w:rPr>
        <w:t>Przebieg zajęć:</w:t>
      </w:r>
    </w:p>
    <w:p w:rsidR="00001F4A" w:rsidRDefault="00001F4A" w:rsidP="0044744F">
      <w:pPr>
        <w:rPr>
          <w:rFonts w:ascii="Times New Roman" w:hAnsi="Times New Roman"/>
        </w:rPr>
      </w:pPr>
      <w:r>
        <w:rPr>
          <w:rFonts w:ascii="Times New Roman" w:hAnsi="Times New Roman"/>
        </w:rPr>
        <w:t>1. Każda grupa ma stroje w innym kolorze, otrzymują też wiosenne nazwy: „Wilczki” za żółto nazywają się „Słoneczka”, a „Kotki” na czerwono nazywają się „Kwiatki”</w:t>
      </w:r>
    </w:p>
    <w:p w:rsidR="00001F4A" w:rsidRDefault="00001F4A" w:rsidP="0044744F">
      <w:pPr>
        <w:rPr>
          <w:rFonts w:ascii="Times New Roman" w:hAnsi="Times New Roman"/>
        </w:rPr>
      </w:pPr>
      <w:r>
        <w:rPr>
          <w:rFonts w:ascii="Times New Roman" w:hAnsi="Times New Roman"/>
        </w:rPr>
        <w:t>2. W jednej sali ustawione są tory przeszkód zbudowane z materacy oraz tuneli, druga sala przeznaczona jest do swobodnych zabaw z przyrządami (skaczące piłki, równoważnie, lejek, trampolina).</w:t>
      </w:r>
    </w:p>
    <w:p w:rsidR="00001F4A" w:rsidRDefault="00001F4A" w:rsidP="0044744F">
      <w:pPr>
        <w:rPr>
          <w:rFonts w:ascii="Times New Roman" w:hAnsi="Times New Roman"/>
        </w:rPr>
      </w:pPr>
      <w:r>
        <w:rPr>
          <w:rFonts w:ascii="Times New Roman" w:hAnsi="Times New Roman"/>
        </w:rPr>
        <w:t>3. Tory przeszkód (rywalizacja miedzy drużynami):</w:t>
      </w:r>
    </w:p>
    <w:p w:rsidR="00001F4A" w:rsidRDefault="00001F4A" w:rsidP="0044744F">
      <w:pPr>
        <w:rPr>
          <w:rFonts w:ascii="Times New Roman" w:hAnsi="Times New Roman"/>
        </w:rPr>
      </w:pPr>
      <w:r>
        <w:rPr>
          <w:rFonts w:ascii="Times New Roman" w:hAnsi="Times New Roman"/>
        </w:rPr>
        <w:t>a. każde dziecko musi przejść nad przeszkodami zbudowanymi z materacy. a następnie przeciągnąć szarfę z góry na dół, od głowy do nóg. Wygrywa drużyna, która ukończy pierwsza.</w:t>
      </w:r>
    </w:p>
    <w:p w:rsidR="00001F4A" w:rsidRDefault="00001F4A" w:rsidP="0044744F">
      <w:pPr>
        <w:rPr>
          <w:rFonts w:ascii="Times New Roman" w:hAnsi="Times New Roman"/>
        </w:rPr>
      </w:pPr>
      <w:r>
        <w:rPr>
          <w:rFonts w:ascii="Times New Roman" w:hAnsi="Times New Roman"/>
        </w:rPr>
        <w:t>b. nauczyciel zmienia ustawienie przeszkód. Każde dziecko musi ponownie pokonać tor przeszkód,</w:t>
      </w:r>
      <w:r w:rsidRPr="00450C5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wrzucić woreczek do pudła, po czym jak najszybciej wrócić do swojej drużyny.</w:t>
      </w:r>
    </w:p>
    <w:p w:rsidR="00001F4A" w:rsidRDefault="00001F4A" w:rsidP="0044744F">
      <w:pPr>
        <w:rPr>
          <w:rFonts w:ascii="Times New Roman" w:hAnsi="Times New Roman"/>
        </w:rPr>
      </w:pPr>
      <w:r>
        <w:rPr>
          <w:rFonts w:ascii="Times New Roman" w:hAnsi="Times New Roman"/>
        </w:rPr>
        <w:t>c. nauczyciel ponownie zmienia przeszkody, trzeba teraz przejść pod nimi i wziąć z powrotem woreczek z pudełka.</w:t>
      </w:r>
    </w:p>
    <w:p w:rsidR="00001F4A" w:rsidRDefault="00001F4A" w:rsidP="0044744F">
      <w:pPr>
        <w:rPr>
          <w:rFonts w:ascii="Times New Roman" w:hAnsi="Times New Roman"/>
        </w:rPr>
      </w:pPr>
      <w:r>
        <w:rPr>
          <w:rFonts w:ascii="Times New Roman" w:hAnsi="Times New Roman"/>
        </w:rPr>
        <w:t>4. Rywalizacja indywidualna: dzieci pojedynczo przechodzą przez tunele, nauczyciel mierzy czas. Wygrywa ten, kto przejdzie najszybciej.</w:t>
      </w:r>
    </w:p>
    <w:p w:rsidR="00001F4A" w:rsidRDefault="00001F4A" w:rsidP="0044744F">
      <w:pPr>
        <w:rPr>
          <w:rFonts w:ascii="Times New Roman" w:hAnsi="Times New Roman"/>
        </w:rPr>
      </w:pPr>
      <w:r>
        <w:rPr>
          <w:rFonts w:ascii="Times New Roman" w:hAnsi="Times New Roman"/>
        </w:rPr>
        <w:t>5. Ogłoszenie wyników rywalizacji. Rozdanie nagród, pamiątkowe zdjęcia.</w:t>
      </w:r>
    </w:p>
    <w:p w:rsidR="00001F4A" w:rsidRDefault="00001F4A" w:rsidP="0044744F">
      <w:pPr>
        <w:rPr>
          <w:rFonts w:ascii="Times New Roman" w:hAnsi="Times New Roman"/>
        </w:rPr>
      </w:pPr>
      <w:r>
        <w:rPr>
          <w:rFonts w:ascii="Times New Roman" w:hAnsi="Times New Roman"/>
        </w:rPr>
        <w:t>6. Przejście do drugiej sali. Swobodne zabawy przy z przyrządami:</w:t>
      </w:r>
      <w:r w:rsidRPr="00B517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skaczące piłki, równoważnie, lejek, trampolina.</w:t>
      </w:r>
    </w:p>
    <w:p w:rsidR="00001F4A" w:rsidRDefault="00001F4A" w:rsidP="0044744F">
      <w:pPr>
        <w:rPr>
          <w:rFonts w:ascii="Times New Roman" w:hAnsi="Times New Roman"/>
        </w:rPr>
      </w:pPr>
      <w:r>
        <w:rPr>
          <w:rFonts w:ascii="Times New Roman" w:hAnsi="Times New Roman"/>
        </w:rPr>
        <w:t>7. Na świeżym powietrzu: zabawy z dużymi piłkami. Swobodne zabawy na placu zabaw z wyboru dzieci.</w:t>
      </w:r>
    </w:p>
    <w:p w:rsidR="00001F4A" w:rsidRPr="0044744F" w:rsidRDefault="00001F4A" w:rsidP="0044744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001F4A" w:rsidRPr="0044744F" w:rsidSect="00AB4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202"/>
    <w:multiLevelType w:val="hybridMultilevel"/>
    <w:tmpl w:val="EEC81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44F"/>
    <w:rsid w:val="00001F4A"/>
    <w:rsid w:val="00260F0D"/>
    <w:rsid w:val="002D22D4"/>
    <w:rsid w:val="0035428F"/>
    <w:rsid w:val="0044744F"/>
    <w:rsid w:val="00450C53"/>
    <w:rsid w:val="004F1A10"/>
    <w:rsid w:val="00603FB4"/>
    <w:rsid w:val="00604D92"/>
    <w:rsid w:val="00681F55"/>
    <w:rsid w:val="00AB4C0D"/>
    <w:rsid w:val="00B25027"/>
    <w:rsid w:val="00B51722"/>
    <w:rsid w:val="00C10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C0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474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321</Words>
  <Characters>1927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Obszar 1, punkt 5: POWITANIE WIOSNY NA SPORTOWO</dc:title>
  <dc:subject/>
  <dc:creator>Lenovo</dc:creator>
  <cp:keywords/>
  <dc:description/>
  <cp:lastModifiedBy>key</cp:lastModifiedBy>
  <cp:revision>5</cp:revision>
  <dcterms:created xsi:type="dcterms:W3CDTF">2014-05-12T06:10:00Z</dcterms:created>
  <dcterms:modified xsi:type="dcterms:W3CDTF">2014-05-12T08:20:00Z</dcterms:modified>
</cp:coreProperties>
</file>